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746FA">
      <w:pPr>
        <w:pStyle w:val="3"/>
        <w:spacing w:before="0" w:after="0"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售后服务承诺书</w:t>
      </w:r>
    </w:p>
    <w:p w14:paraId="1D9E7F8C">
      <w:pPr>
        <w:pStyle w:val="4"/>
        <w:spacing w:line="360" w:lineRule="auto"/>
        <w:ind w:firstLine="840" w:firstLineChars="300"/>
        <w:rPr>
          <w:rFonts w:eastAsia="方正姚体"/>
          <w:b/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  <w:lang w:val="en-US" w:eastAsia="zh-CN"/>
        </w:rPr>
        <w:t>我</w:t>
      </w:r>
      <w:r>
        <w:rPr>
          <w:rFonts w:hint="eastAsia"/>
          <w:sz w:val="28"/>
          <w:szCs w:val="28"/>
        </w:rPr>
        <w:t>公司提供优质</w:t>
      </w:r>
      <w:r>
        <w:rPr>
          <w:rFonts w:hint="eastAsia"/>
          <w:sz w:val="28"/>
          <w:szCs w:val="28"/>
          <w:lang w:val="en-US" w:eastAsia="zh-CN"/>
        </w:rPr>
        <w:t>试验室试验设施及其配套产品的</w:t>
      </w:r>
      <w:r>
        <w:rPr>
          <w:rFonts w:hint="eastAsia"/>
          <w:sz w:val="28"/>
          <w:szCs w:val="28"/>
        </w:rPr>
        <w:t>同时，也保证其售后服务的义务。我公司承诺所售</w:t>
      </w:r>
      <w:r>
        <w:rPr>
          <w:rFonts w:hint="eastAsia"/>
          <w:sz w:val="28"/>
          <w:szCs w:val="28"/>
          <w:lang w:val="en-US" w:eastAsia="zh-CN"/>
        </w:rPr>
        <w:t>产品</w:t>
      </w:r>
      <w:r>
        <w:rPr>
          <w:rFonts w:hint="eastAsia" w:eastAsia="方正姚体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方正姚体"/>
          <w:b/>
          <w:bCs/>
          <w:sz w:val="28"/>
          <w:szCs w:val="28"/>
          <w:u w:val="single"/>
        </w:rPr>
        <w:t>年质保</w:t>
      </w:r>
      <w:r>
        <w:rPr>
          <w:rFonts w:hint="eastAsia" w:eastAsia="方正姚体"/>
          <w:b/>
          <w:bCs/>
          <w:sz w:val="28"/>
          <w:szCs w:val="28"/>
          <w:u w:val="single"/>
          <w:lang w:eastAsia="zh-CN"/>
        </w:rPr>
        <w:t>，</w:t>
      </w:r>
      <w:r>
        <w:rPr>
          <w:rFonts w:hint="eastAsia" w:eastAsia="方正姚体"/>
          <w:b/>
          <w:bCs/>
          <w:sz w:val="28"/>
          <w:szCs w:val="28"/>
          <w:u w:val="single"/>
        </w:rPr>
        <w:t>终身维护</w:t>
      </w:r>
      <w:r>
        <w:rPr>
          <w:rFonts w:hint="eastAsia" w:eastAsia="方正姚体"/>
          <w:b/>
          <w:bCs/>
          <w:sz w:val="28"/>
          <w:szCs w:val="28"/>
        </w:rPr>
        <w:t>。</w:t>
      </w:r>
    </w:p>
    <w:p w14:paraId="790AE0EF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售后服务范围：</w:t>
      </w:r>
    </w:p>
    <w:p w14:paraId="0A6A4B69">
      <w:pPr>
        <w:numPr>
          <w:ilvl w:val="0"/>
          <w:numId w:val="0"/>
        </w:numPr>
        <w:spacing w:line="360" w:lineRule="auto"/>
        <w:ind w:left="357" w:leftChars="0" w:hanging="357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所售</w:t>
      </w:r>
      <w:r>
        <w:rPr>
          <w:rFonts w:hint="eastAsia"/>
          <w:sz w:val="28"/>
          <w:szCs w:val="28"/>
          <w:lang w:val="en-US" w:eastAsia="zh-CN"/>
        </w:rPr>
        <w:t>产品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</w:rPr>
        <w:t>年</w:t>
      </w:r>
      <w:r>
        <w:rPr>
          <w:rFonts w:hint="eastAsia"/>
          <w:b/>
          <w:bCs/>
          <w:sz w:val="28"/>
          <w:szCs w:val="28"/>
        </w:rPr>
        <w:t>内</w:t>
      </w:r>
      <w:r>
        <w:rPr>
          <w:rFonts w:hint="eastAsia"/>
          <w:sz w:val="28"/>
          <w:szCs w:val="28"/>
        </w:rPr>
        <w:t>出现原材料及加工工艺质量问题，无条件更换或维修。</w:t>
      </w:r>
    </w:p>
    <w:p w14:paraId="6B8BA71A">
      <w:pPr>
        <w:numPr>
          <w:ilvl w:val="0"/>
          <w:numId w:val="0"/>
        </w:numPr>
        <w:spacing w:line="360" w:lineRule="auto"/>
        <w:ind w:left="360" w:leftChars="0" w:hanging="36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所售</w:t>
      </w:r>
      <w:r>
        <w:rPr>
          <w:rFonts w:hint="eastAsia"/>
          <w:sz w:val="28"/>
          <w:szCs w:val="28"/>
          <w:lang w:val="en-US" w:eastAsia="zh-CN"/>
        </w:rPr>
        <w:t>产品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</w:rPr>
        <w:t>年</w:t>
      </w:r>
      <w:r>
        <w:rPr>
          <w:rFonts w:hint="eastAsia"/>
          <w:b/>
          <w:bCs/>
          <w:sz w:val="28"/>
          <w:szCs w:val="28"/>
        </w:rPr>
        <w:t>内</w:t>
      </w:r>
      <w:r>
        <w:rPr>
          <w:rFonts w:hint="eastAsia"/>
          <w:sz w:val="28"/>
          <w:szCs w:val="28"/>
        </w:rPr>
        <w:t>出现质量问题（正常使用范围内），由我公司负责维修。</w:t>
      </w:r>
    </w:p>
    <w:p w14:paraId="6CC988C5">
      <w:pPr>
        <w:numPr>
          <w:ilvl w:val="0"/>
          <w:numId w:val="0"/>
        </w:numPr>
        <w:spacing w:line="360" w:lineRule="auto"/>
        <w:ind w:left="360" w:leftChars="0" w:hanging="36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终身负责所售</w:t>
      </w:r>
      <w:r>
        <w:rPr>
          <w:rFonts w:hint="eastAsia"/>
          <w:sz w:val="28"/>
          <w:szCs w:val="28"/>
          <w:lang w:val="en-US" w:eastAsia="zh-CN"/>
        </w:rPr>
        <w:t>产品的</w:t>
      </w:r>
      <w:r>
        <w:rPr>
          <w:rFonts w:hint="eastAsia"/>
          <w:sz w:val="28"/>
          <w:szCs w:val="28"/>
        </w:rPr>
        <w:t>维修。</w:t>
      </w:r>
    </w:p>
    <w:p w14:paraId="7945E169">
      <w:pPr>
        <w:numPr>
          <w:ilvl w:val="0"/>
          <w:numId w:val="0"/>
        </w:numPr>
        <w:spacing w:line="360" w:lineRule="auto"/>
        <w:ind w:left="357" w:leftChars="0" w:hanging="357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不承担因使用超出</w:t>
      </w:r>
      <w:r>
        <w:rPr>
          <w:rFonts w:hint="eastAsia"/>
          <w:sz w:val="28"/>
          <w:szCs w:val="28"/>
          <w:lang w:val="en-US" w:eastAsia="zh-CN"/>
        </w:rPr>
        <w:t>产品</w:t>
      </w:r>
      <w:r>
        <w:rPr>
          <w:rFonts w:hint="eastAsia"/>
          <w:sz w:val="28"/>
          <w:szCs w:val="28"/>
        </w:rPr>
        <w:t>所承受的范围而造成的损坏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包括使用操作不当、人为损坏造成的损坏。</w:t>
      </w:r>
    </w:p>
    <w:p w14:paraId="6B16F947">
      <w:pPr>
        <w:numPr>
          <w:ilvl w:val="0"/>
          <w:numId w:val="0"/>
        </w:numPr>
        <w:spacing w:line="360" w:lineRule="auto"/>
        <w:ind w:left="360" w:leftChars="0" w:hanging="36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不承担因自行更换</w:t>
      </w:r>
      <w:r>
        <w:rPr>
          <w:rFonts w:hint="eastAsia"/>
          <w:sz w:val="28"/>
          <w:szCs w:val="28"/>
          <w:lang w:val="en-US" w:eastAsia="zh-CN"/>
        </w:rPr>
        <w:t>配件</w:t>
      </w:r>
      <w:r>
        <w:rPr>
          <w:rFonts w:hint="eastAsia"/>
          <w:sz w:val="28"/>
          <w:szCs w:val="28"/>
        </w:rPr>
        <w:t>或维修而造成的损坏。</w:t>
      </w:r>
    </w:p>
    <w:p w14:paraId="1555F24A">
      <w:pPr>
        <w:numPr>
          <w:ilvl w:val="0"/>
          <w:numId w:val="0"/>
        </w:numPr>
        <w:spacing w:line="360" w:lineRule="auto"/>
        <w:ind w:left="360" w:leftChars="0" w:hanging="36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不承担因自行指定的不合格原材料而造成的损坏。</w:t>
      </w:r>
    </w:p>
    <w:p w14:paraId="3CF1784F">
      <w:pPr>
        <w:numPr>
          <w:ilvl w:val="0"/>
          <w:numId w:val="0"/>
        </w:numPr>
        <w:spacing w:line="360" w:lineRule="auto"/>
        <w:ind w:left="360" w:leftChars="0" w:hanging="36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</w:rPr>
        <w:t>不承担因自行移动而造成的损坏。</w:t>
      </w:r>
    </w:p>
    <w:p w14:paraId="5A875284">
      <w:pPr>
        <w:numPr>
          <w:ilvl w:val="0"/>
          <w:numId w:val="0"/>
        </w:numPr>
        <w:spacing w:line="360" w:lineRule="auto"/>
        <w:ind w:left="360" w:leftChars="0" w:hanging="36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eastAsia"/>
          <w:sz w:val="28"/>
          <w:szCs w:val="28"/>
        </w:rPr>
        <w:t>无论何种原因造成的损坏，我公司始终有义务承担维</w:t>
      </w:r>
      <w:bookmarkStart w:id="0" w:name="_GoBack"/>
      <w:bookmarkEnd w:id="0"/>
      <w:r>
        <w:rPr>
          <w:rFonts w:hint="eastAsia"/>
          <w:sz w:val="28"/>
          <w:szCs w:val="28"/>
        </w:rPr>
        <w:t>修</w:t>
      </w:r>
      <w:r>
        <w:rPr>
          <w:rFonts w:hint="eastAsia"/>
          <w:sz w:val="28"/>
          <w:szCs w:val="28"/>
          <w:lang w:val="en-US" w:eastAsia="zh-CN"/>
        </w:rPr>
        <w:t>工作</w:t>
      </w:r>
      <w:r>
        <w:rPr>
          <w:rFonts w:hint="eastAsia"/>
          <w:sz w:val="28"/>
          <w:szCs w:val="28"/>
        </w:rPr>
        <w:t>。</w:t>
      </w:r>
    </w:p>
    <w:p w14:paraId="4013D4BD">
      <w:pPr>
        <w:pStyle w:val="4"/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售后服务措施：</w:t>
      </w:r>
    </w:p>
    <w:p w14:paraId="5EBA8A62">
      <w:pPr>
        <w:pStyle w:val="4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对于客户的咨询，应在2小时内给予答复；对于客户的维修要求，应在24小时内给予响应，并与客户协商安排好维修工作程序，以最快、最有效的工作方式使客户满意。</w:t>
      </w:r>
    </w:p>
    <w:p w14:paraId="3979795C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2"/>
          <w:szCs w:val="22"/>
        </w:rPr>
      </w:pPr>
    </w:p>
    <w:p w14:paraId="1FDEE663">
      <w:pPr>
        <w:keepNext w:val="0"/>
        <w:keepLines w:val="0"/>
        <w:pageBreakBefore w:val="0"/>
        <w:widowControl w:val="0"/>
        <w:tabs>
          <w:tab w:val="right" w:pos="720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 xml:space="preserve">             承诺人（盖单位章）：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-SA"/>
        </w:rPr>
        <w:t xml:space="preserve">                         </w:t>
      </w:r>
    </w:p>
    <w:p w14:paraId="5AAACB76">
      <w:pPr>
        <w:keepNext w:val="0"/>
        <w:keepLines w:val="0"/>
        <w:pageBreakBefore w:val="0"/>
        <w:widowControl w:val="0"/>
        <w:tabs>
          <w:tab w:val="right" w:pos="720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960" w:firstLineChars="700"/>
        <w:textAlignment w:val="auto"/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法定代表人(或委托代理人)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-SA"/>
        </w:rPr>
        <w:t xml:space="preserve">：               (签字)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 xml:space="preserve">    </w:t>
      </w:r>
    </w:p>
    <w:p w14:paraId="5012A7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 xml:space="preserve"> 年  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 xml:space="preserve">  月 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F235B2"/>
    <w:multiLevelType w:val="singleLevel"/>
    <w:tmpl w:val="63F235B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E7383"/>
    <w:rsid w:val="418B5019"/>
    <w:rsid w:val="4E897645"/>
    <w:rsid w:val="6810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4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406</Characters>
  <Lines>0</Lines>
  <Paragraphs>0</Paragraphs>
  <TotalTime>0</TotalTime>
  <ScaleCrop>false</ScaleCrop>
  <LinksUpToDate>false</LinksUpToDate>
  <CharactersWithSpaces>486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2025-03-02T11:41:00Z</dcterms:created>
  <dc:creator>Administrator</dc:creator>
  <cp:lastModifiedBy>孙乙庭</cp:lastModifiedBy>
  <dcterms:modified xsi:type="dcterms:W3CDTF">2026-04-30T07:24:27Z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0E844061F821454687772E9C71B8F48C_13</vt:lpwstr>
  </property>
  <property fmtid="{D5CDD505-2E9C-101B-9397-08002B2CF9AE}" pid="4" name="KSOTemplateDocerSaveRecord">
    <vt:lpwstr>eyJoZGlkIjoiMzEwNTM5NzYwMDRjMzkwZTVkZjY2ODkwMGIxNGU0OTUiLCJ1c2VySWQiOiI0NjgzOTAyOTcifQ==</vt:lpwstr>
  </property>
</Properties>
</file>